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การพัฒนาระบบ Line Bot 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0</wp:posOffset>
                </wp:positionV>
                <wp:extent cx="1668204" cy="679376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16661" y="3445075"/>
                          <a:ext cx="1658679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ตรวจสอบให้อยู่กึ่งกลาง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0</wp:posOffset>
                </wp:positionV>
                <wp:extent cx="1668204" cy="679376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204" cy="6793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49225" cy="5461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738" y="3513300"/>
                          <a:ext cx="136525" cy="5334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49225" cy="54610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-1206499</wp:posOffset>
                </wp:positionH>
                <wp:positionV relativeFrom="paragraph">
                  <wp:posOffset>-1269999</wp:posOffset>
                </wp:positionV>
                <wp:extent cx="1581150" cy="852363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60188" y="3358581"/>
                          <a:ext cx="1571625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ตัวอย่าง ปกใน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ระยะขอบกระดาษ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ขอบบน+ขอบซ้าย 3.81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  <w:t xml:space="preserve">  ขอบล่าง+ขอบขวา 2.54 ซม.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-1206499</wp:posOffset>
                </wp:positionH>
                <wp:positionV relativeFrom="paragraph">
                  <wp:posOffset>-1269999</wp:posOffset>
                </wp:positionV>
                <wp:extent cx="1581150" cy="852363"/>
                <wp:effectExtent b="0" l="0" r="0" t="0"/>
                <wp:wrapNone/>
                <wp:docPr id="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52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สำหรับสำนักงานสัสดีอำเภอเมืองนครราชสีมา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694"/>
          <w:tab w:val="left" w:leader="none" w:pos="3544"/>
          <w:tab w:val="left" w:leader="none" w:pos="4536"/>
          <w:tab w:val="left" w:leader="none" w:pos="4820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ab/>
            <w:t xml:space="preserve">พัชรินทร์</w:t>
            <w:tab/>
            <w:t xml:space="preserve">หาญภิรมย์</w:t>
            <w:tab/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254000</wp:posOffset>
                </wp:positionV>
                <wp:extent cx="2082874" cy="6381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09326" y="3465675"/>
                          <a:ext cx="2073349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ตรวจสอบให้อยู่กึ่งกลาง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254000</wp:posOffset>
                </wp:positionV>
                <wp:extent cx="2082874" cy="63817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74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88900</wp:posOffset>
                </wp:positionV>
                <wp:extent cx="149225" cy="7366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738" y="3418050"/>
                          <a:ext cx="136525" cy="7239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88900</wp:posOffset>
                </wp:positionV>
                <wp:extent cx="149225" cy="73660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73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2694"/>
          <w:tab w:val="left" w:leader="none" w:pos="3544"/>
          <w:tab w:val="left" w:leader="none" w:pos="4536"/>
          <w:tab w:val="left" w:leader="none" w:pos="4820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ab/>
            <w:t xml:space="preserve">เบญจมาภรณ์</w:t>
            <w:tab/>
            <w:t xml:space="preserve">อังค์ยศ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2694"/>
          <w:tab w:val="left" w:leader="none" w:pos="3544"/>
          <w:tab w:val="left" w:leader="none" w:pos="4536"/>
          <w:tab w:val="left" w:leader="none" w:pos="4820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ab/>
            <w:t xml:space="preserve">วัสสิกา</w:t>
            <w:tab/>
            <w:tab/>
            <w:t xml:space="preserve">ทรัพย์ชูงาม</w:t>
            <w:tab/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รายงานนี้เป็นส่วนหนึ่งของการเรียนรายวิชาสหกิจศึกษา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149225" cy="789763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738" y="3391469"/>
                          <a:ext cx="136525" cy="777063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149225" cy="789763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789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สาขาระบบสารสนเทศ คณะบริหารธุรกิจ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1376680" cy="6381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2423" y="3465675"/>
                          <a:ext cx="136715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1376680" cy="6381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68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มหาวิทยาลัยเทคโนโลยีราชมงคลอีสาน</w:t>
          </w:r>
        </w:sdtContent>
      </w:sdt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30j0zll" w:id="0"/>
      <w:bookmarkEnd w:id="0"/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ปีการศึกษา 256X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czh69zsqoy3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Development of Line Bot System: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-12699</wp:posOffset>
                </wp:positionV>
                <wp:extent cx="1444920" cy="88139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28303" y="3344065"/>
                          <a:ext cx="1435395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ชื่อหัวข้องานภาษาอังกฤษ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ใช้ตัวพิมพ์ใหญ่ตัวแรก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ไม่ต้องใส่จุด full stop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-12699</wp:posOffset>
                </wp:positionV>
                <wp:extent cx="1444920" cy="88139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920" cy="881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76200</wp:posOffset>
                </wp:positionV>
                <wp:extent cx="149225" cy="43370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738" y="3569498"/>
                          <a:ext cx="136525" cy="42100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76200</wp:posOffset>
                </wp:positionV>
                <wp:extent cx="149225" cy="433705"/>
                <wp:effectExtent b="0" l="0" r="0" t="0"/>
                <wp:wrapNone/>
                <wp:docPr id="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43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Mueang Nakhon Ratchasima District Recruitment 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127"/>
          <w:tab w:val="left" w:leader="none" w:pos="4395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PATCHARIN</w:t>
        <w:tab/>
        <w:t xml:space="preserve">HANPIROM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50800</wp:posOffset>
                </wp:positionV>
                <wp:extent cx="1593776" cy="1125944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53875" y="3221791"/>
                          <a:ext cx="1584251" cy="1116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ชื่อผู้จัดทำภาษาอังกฤษ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ใช้ตัวพิมพ์ใหญ่ทั้งหมด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ตรวจสอบให้อยู่กึ่งกลาง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50800</wp:posOffset>
                </wp:positionV>
                <wp:extent cx="1593776" cy="1125944"/>
                <wp:effectExtent b="0" l="0" r="0" t="0"/>
                <wp:wrapNone/>
                <wp:docPr id="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776" cy="1125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149225" cy="802137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738" y="3385282"/>
                          <a:ext cx="136525" cy="789437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50800</wp:posOffset>
                </wp:positionV>
                <wp:extent cx="149225" cy="802137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802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leader="none" w:pos="2127"/>
          <w:tab w:val="left" w:leader="none" w:pos="3544"/>
          <w:tab w:val="left" w:leader="none" w:pos="4395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BENJAMAPORN</w:t>
        <w:tab/>
        <w:t xml:space="preserve">AUNGYOT</w:t>
      </w:r>
    </w:p>
    <w:p w:rsidR="00000000" w:rsidDel="00000000" w:rsidP="00000000" w:rsidRDefault="00000000" w:rsidRPr="00000000" w14:paraId="0000002D">
      <w:pPr>
        <w:tabs>
          <w:tab w:val="left" w:leader="none" w:pos="2127"/>
          <w:tab w:val="left" w:leader="none" w:pos="3544"/>
          <w:tab w:val="left" w:leader="none" w:pos="4395"/>
        </w:tabs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 xml:space="preserve">WASSIKA </w:t>
        <w:tab/>
        <w:tab/>
        <w:t xml:space="preserve">SAPCHUNGAM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THIS RESEARCH IS SUBMITTED AS PART OF COOPERATIVE EDUCATION PROGRAM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49225" cy="86330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7738" y="3354698"/>
                          <a:ext cx="136525" cy="85060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49225" cy="863305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863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BACHELOR OF BUSINESS ADMINISTRATION</w:t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RAJAMANGALA UNIVERSITY OF TECHNOLOGY ISAN </w:t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ACADEMIC YEAR 202X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4700588</wp:posOffset>
                </wp:positionH>
                <wp:positionV relativeFrom="paragraph">
                  <wp:posOffset>123825</wp:posOffset>
                </wp:positionV>
                <wp:extent cx="1572216" cy="868266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64655" y="3350630"/>
                          <a:ext cx="1562691" cy="858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(ตัวอักษร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THSarabunPSK หนา ขนาด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ใช้ตัวพิมพ์ใหญ่ทั้งหมด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บรรทัดสุดท้ายให้อยู่ชิดขอบล่าง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4700588</wp:posOffset>
                </wp:positionH>
                <wp:positionV relativeFrom="paragraph">
                  <wp:posOffset>123825</wp:posOffset>
                </wp:positionV>
                <wp:extent cx="1572216" cy="868266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216" cy="868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0" w:type="default"/>
      <w:pgSz w:h="16838" w:w="11906" w:orient="portrait"/>
      <w:pgMar w:bottom="1440" w:top="2160" w:left="2160" w:right="1440" w:header="10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2BF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2.png"/><Relationship Id="rId17" Type="http://schemas.openxmlformats.org/officeDocument/2006/relationships/image" Target="media/image8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w4+b090SBHqedaZODgKx/kv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yCWguMzBqMHpsbDIOaC5jemg2OXpzcW95M3c4AHIhMTlFNE10QkRBTmp6M0VIbThqckpVLS1pMGN4NDY2ND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2022-01-11T03:55:00Z</dcterms:created>
  <dc:creator>Patcharin Hanpirom</dc:creator>
</cp:coreProperties>
</file>